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10" w:rsidRDefault="00F45210" w:rsidP="007F6645">
      <w:pPr>
        <w:spacing w:after="0" w:line="216" w:lineRule="auto"/>
        <w:contextualSpacing/>
        <w:jc w:val="center"/>
        <w:rPr>
          <w:caps/>
        </w:rPr>
      </w:pPr>
      <w:r w:rsidRPr="00CD1A93">
        <w:rPr>
          <w:caps/>
          <w:sz w:val="24"/>
          <w:szCs w:val="24"/>
        </w:rPr>
        <w:t>Государственно</w:t>
      </w:r>
      <w:r>
        <w:rPr>
          <w:caps/>
        </w:rPr>
        <w:t>Е</w:t>
      </w:r>
      <w:r w:rsidRPr="00CD1A93">
        <w:rPr>
          <w:caps/>
          <w:sz w:val="24"/>
          <w:szCs w:val="24"/>
        </w:rPr>
        <w:t xml:space="preserve"> бюджетно</w:t>
      </w:r>
      <w:r>
        <w:rPr>
          <w:caps/>
        </w:rPr>
        <w:t>Е</w:t>
      </w:r>
      <w:r w:rsidRPr="00CD1A93">
        <w:rPr>
          <w:caps/>
          <w:sz w:val="24"/>
          <w:szCs w:val="24"/>
        </w:rPr>
        <w:t xml:space="preserve"> учреждени</w:t>
      </w:r>
      <w:r>
        <w:rPr>
          <w:caps/>
        </w:rPr>
        <w:t>Е</w:t>
      </w:r>
      <w:r w:rsidRPr="00CD1A93">
        <w:rPr>
          <w:caps/>
          <w:sz w:val="24"/>
          <w:szCs w:val="24"/>
        </w:rPr>
        <w:t xml:space="preserve"> дополнительного образования Республиканский детский оздоровительно-образовательный центр туризма, краеведения и экскурсий</w:t>
      </w:r>
      <w:r w:rsidRPr="00CD1A93">
        <w:rPr>
          <w:caps/>
        </w:rPr>
        <w:t xml:space="preserve"> </w:t>
      </w:r>
    </w:p>
    <w:p w:rsidR="005839AA" w:rsidRDefault="005839AA" w:rsidP="007F6645">
      <w:pPr>
        <w:spacing w:after="0" w:line="216" w:lineRule="auto"/>
        <w:contextualSpacing/>
        <w:jc w:val="center"/>
      </w:pPr>
    </w:p>
    <w:p w:rsidR="005839AA" w:rsidRDefault="005839AA" w:rsidP="007F6645">
      <w:pPr>
        <w:spacing w:after="0" w:line="216" w:lineRule="auto"/>
        <w:contextualSpacing/>
        <w:jc w:val="center"/>
        <w:rPr>
          <w:caps/>
          <w:sz w:val="24"/>
          <w:szCs w:val="32"/>
        </w:rPr>
      </w:pPr>
      <w:r>
        <w:rPr>
          <w:caps/>
          <w:sz w:val="24"/>
          <w:szCs w:val="32"/>
          <w:lang w:val="en-US"/>
        </w:rPr>
        <w:t>II</w:t>
      </w:r>
      <w:r w:rsidRPr="005839AA">
        <w:rPr>
          <w:caps/>
          <w:sz w:val="24"/>
          <w:szCs w:val="32"/>
        </w:rPr>
        <w:t xml:space="preserve"> </w:t>
      </w:r>
      <w:r w:rsidR="00F45210" w:rsidRPr="00CD1A93">
        <w:rPr>
          <w:caps/>
          <w:sz w:val="24"/>
          <w:szCs w:val="32"/>
        </w:rPr>
        <w:t xml:space="preserve">РЕСПУБЛИКАНСКИЙ </w:t>
      </w:r>
      <w:proofErr w:type="gramStart"/>
      <w:r w:rsidR="00F45210" w:rsidRPr="00CD1A93">
        <w:rPr>
          <w:caps/>
          <w:sz w:val="24"/>
          <w:szCs w:val="32"/>
        </w:rPr>
        <w:t>СЕМИНАР  руководителей</w:t>
      </w:r>
      <w:proofErr w:type="gramEnd"/>
      <w:r w:rsidR="00F45210" w:rsidRPr="00CD1A93">
        <w:rPr>
          <w:caps/>
          <w:sz w:val="24"/>
          <w:szCs w:val="32"/>
        </w:rPr>
        <w:t xml:space="preserve"> туристских походов </w:t>
      </w:r>
      <w:r>
        <w:rPr>
          <w:caps/>
          <w:sz w:val="24"/>
          <w:szCs w:val="32"/>
        </w:rPr>
        <w:t>ОБУЧАЮЩИХСЯ И МКК</w:t>
      </w:r>
    </w:p>
    <w:p w:rsidR="00F45210" w:rsidRPr="006B060B" w:rsidRDefault="00F45210" w:rsidP="007F6645">
      <w:pPr>
        <w:pBdr>
          <w:bottom w:val="single" w:sz="6" w:space="1" w:color="auto"/>
        </w:pBdr>
        <w:spacing w:after="0" w:line="216" w:lineRule="auto"/>
        <w:contextualSpacing/>
        <w:jc w:val="center"/>
        <w:rPr>
          <w:sz w:val="20"/>
        </w:rPr>
      </w:pPr>
    </w:p>
    <w:p w:rsidR="005839AA" w:rsidRDefault="005839AA" w:rsidP="007F6645">
      <w:pPr>
        <w:spacing w:after="0" w:line="216" w:lineRule="auto"/>
        <w:contextualSpacing/>
        <w:jc w:val="center"/>
        <w:rPr>
          <w:i/>
          <w:szCs w:val="28"/>
        </w:rPr>
      </w:pPr>
    </w:p>
    <w:p w:rsidR="00F45210" w:rsidRPr="006B060B" w:rsidRDefault="005839AA" w:rsidP="007F6645">
      <w:pPr>
        <w:spacing w:after="0" w:line="216" w:lineRule="auto"/>
        <w:contextualSpacing/>
        <w:jc w:val="center"/>
        <w:rPr>
          <w:i/>
          <w:szCs w:val="28"/>
        </w:rPr>
      </w:pPr>
      <w:r w:rsidRPr="006127B3">
        <w:rPr>
          <w:i/>
          <w:szCs w:val="28"/>
        </w:rPr>
        <w:t>03-07</w:t>
      </w:r>
      <w:r w:rsidR="00F45210" w:rsidRPr="006B060B">
        <w:rPr>
          <w:i/>
          <w:szCs w:val="28"/>
        </w:rPr>
        <w:t xml:space="preserve"> </w:t>
      </w:r>
      <w:r>
        <w:rPr>
          <w:i/>
          <w:szCs w:val="28"/>
        </w:rPr>
        <w:t xml:space="preserve">апреля </w:t>
      </w:r>
      <w:r w:rsidR="00F45210" w:rsidRPr="006B060B">
        <w:rPr>
          <w:i/>
          <w:szCs w:val="28"/>
        </w:rPr>
        <w:t>20</w:t>
      </w:r>
      <w:r w:rsidR="00F45210">
        <w:rPr>
          <w:i/>
          <w:szCs w:val="28"/>
        </w:rPr>
        <w:t>2</w:t>
      </w:r>
      <w:r>
        <w:rPr>
          <w:i/>
          <w:szCs w:val="28"/>
        </w:rPr>
        <w:t>3</w:t>
      </w:r>
      <w:r w:rsidR="00F45210" w:rsidRPr="006B060B">
        <w:rPr>
          <w:i/>
          <w:szCs w:val="28"/>
        </w:rPr>
        <w:t xml:space="preserve"> г. </w:t>
      </w:r>
      <w:r w:rsidR="00F45210" w:rsidRPr="006B060B">
        <w:rPr>
          <w:i/>
          <w:szCs w:val="28"/>
        </w:rPr>
        <w:tab/>
      </w:r>
      <w:r w:rsidR="00F45210" w:rsidRPr="006B060B">
        <w:rPr>
          <w:i/>
          <w:szCs w:val="28"/>
        </w:rPr>
        <w:tab/>
      </w:r>
      <w:r w:rsidR="00F45210" w:rsidRPr="006B060B">
        <w:rPr>
          <w:i/>
          <w:szCs w:val="28"/>
        </w:rPr>
        <w:tab/>
      </w:r>
      <w:r w:rsidR="00F45210">
        <w:rPr>
          <w:i/>
          <w:szCs w:val="28"/>
        </w:rPr>
        <w:tab/>
      </w:r>
      <w:r w:rsidR="00F45210" w:rsidRPr="006B060B">
        <w:rPr>
          <w:i/>
          <w:szCs w:val="28"/>
        </w:rPr>
        <w:tab/>
      </w:r>
      <w:r w:rsidR="00F45210" w:rsidRPr="006B060B">
        <w:rPr>
          <w:i/>
          <w:szCs w:val="28"/>
        </w:rPr>
        <w:tab/>
      </w:r>
      <w:r w:rsidR="00F45210" w:rsidRPr="006B060B">
        <w:rPr>
          <w:i/>
          <w:szCs w:val="28"/>
        </w:rPr>
        <w:tab/>
      </w:r>
      <w:r>
        <w:rPr>
          <w:i/>
          <w:szCs w:val="28"/>
        </w:rPr>
        <w:t xml:space="preserve">Республика Башкортостан, </w:t>
      </w:r>
      <w:r w:rsidR="00F45210" w:rsidRPr="006B060B">
        <w:rPr>
          <w:i/>
          <w:szCs w:val="28"/>
        </w:rPr>
        <w:t>г. Уфа</w:t>
      </w:r>
    </w:p>
    <w:p w:rsidR="005079EC" w:rsidRPr="005079EC" w:rsidRDefault="005079EC" w:rsidP="00F45210">
      <w:pPr>
        <w:jc w:val="center"/>
        <w:rPr>
          <w:b/>
          <w:sz w:val="10"/>
        </w:rPr>
      </w:pPr>
    </w:p>
    <w:p w:rsidR="00FF7298" w:rsidRPr="00FD4ED2" w:rsidRDefault="006127B3" w:rsidP="00F45210">
      <w:pPr>
        <w:jc w:val="center"/>
        <w:rPr>
          <w:b/>
          <w:color w:val="0000FF"/>
          <w:sz w:val="28"/>
        </w:rPr>
      </w:pPr>
      <w:r w:rsidRPr="00FD4ED2">
        <w:rPr>
          <w:b/>
          <w:color w:val="0000FF"/>
          <w:sz w:val="28"/>
        </w:rPr>
        <w:t>Домашнее задание № 3</w:t>
      </w:r>
      <w:r w:rsidR="002A77FC" w:rsidRPr="00FD4ED2">
        <w:rPr>
          <w:b/>
          <w:color w:val="0000FF"/>
          <w:sz w:val="28"/>
        </w:rPr>
        <w:t xml:space="preserve"> (по докладам </w:t>
      </w:r>
      <w:proofErr w:type="spellStart"/>
      <w:r w:rsidR="002A77FC" w:rsidRPr="00FD4ED2">
        <w:rPr>
          <w:b/>
          <w:color w:val="0000FF"/>
          <w:sz w:val="28"/>
        </w:rPr>
        <w:t>Губаненкова</w:t>
      </w:r>
      <w:proofErr w:type="spellEnd"/>
      <w:r w:rsidR="002A77FC" w:rsidRPr="00FD4ED2">
        <w:rPr>
          <w:b/>
          <w:color w:val="0000FF"/>
          <w:sz w:val="28"/>
        </w:rPr>
        <w:t xml:space="preserve"> С.М. 03 и 04 апреля 2023 г.)</w:t>
      </w:r>
    </w:p>
    <w:p w:rsidR="007F6645" w:rsidRDefault="007F6645" w:rsidP="007F6645">
      <w:r>
        <w:t xml:space="preserve">ФИО _______________________________________________________________________________________ </w:t>
      </w:r>
    </w:p>
    <w:p w:rsidR="007F6645" w:rsidRDefault="007F6645" w:rsidP="007F6645">
      <w:proofErr w:type="spellStart"/>
      <w:r>
        <w:t>Муницип.образование</w:t>
      </w:r>
      <w:proofErr w:type="spellEnd"/>
      <w:r w:rsidR="005839AA">
        <w:t xml:space="preserve"> </w:t>
      </w:r>
      <w:proofErr w:type="spellStart"/>
      <w:r w:rsidR="005839AA">
        <w:t>Респ</w:t>
      </w:r>
      <w:proofErr w:type="gramStart"/>
      <w:r w:rsidR="005839AA">
        <w:t>.Б</w:t>
      </w:r>
      <w:proofErr w:type="gramEnd"/>
      <w:r w:rsidR="005839AA">
        <w:t>ашкортостан</w:t>
      </w:r>
      <w:proofErr w:type="spellEnd"/>
      <w:r w:rsidR="005839AA">
        <w:t>/регион России _________</w:t>
      </w:r>
      <w:r>
        <w:t>________________________________</w:t>
      </w:r>
    </w:p>
    <w:p w:rsidR="007F6645" w:rsidRDefault="007F6645" w:rsidP="007F6645">
      <w:r>
        <w:t>Образовательное учреждение/организация_____________________________________________________</w:t>
      </w:r>
    </w:p>
    <w:p w:rsidR="007F6645" w:rsidRDefault="007F6645" w:rsidP="007F6645">
      <w:r>
        <w:t>Должность _________________________________________________________________________________</w:t>
      </w:r>
    </w:p>
    <w:p w:rsidR="00A325C0" w:rsidRPr="005E37EF" w:rsidRDefault="00A325C0" w:rsidP="00A325C0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</w:pPr>
      <w:proofErr w:type="gramStart"/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(</w:t>
      </w:r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непосредственно </w:t>
      </w:r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под вопросом необходимо написать Ваши ответы</w:t>
      </w:r>
      <w:r w:rsidR="00FD4ED2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!</w:t>
      </w:r>
      <w:proofErr w:type="gramEnd"/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Если ответа </w:t>
      </w:r>
      <w:r w:rsid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        </w:t>
      </w:r>
      <w:r w:rsidR="005E37EF"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не знаете, пишем – «Затрудняюсь ответить»</w:t>
      </w:r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)</w:t>
      </w:r>
      <w:proofErr w:type="gramEnd"/>
    </w:p>
    <w:p w:rsidR="00A325C0" w:rsidRDefault="00A325C0" w:rsidP="00A325C0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Какова основная функция члена выпускающей МКК образовательной организации при работе с планирующей поход (экспедицию) группой? </w:t>
      </w:r>
    </w:p>
    <w:p w:rsidR="00A325C0" w:rsidRDefault="00A325C0" w:rsidP="00A325C0">
      <w:pPr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Pr="00A325C0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 w:rsidRPr="00A325C0"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Что моделирует форма представления отчета о совершенном походе на этапах Всероссийского конкурса походов и экспедиций обучающихся? </w:t>
      </w:r>
    </w:p>
    <w:p w:rsidR="00A325C0" w:rsidRDefault="00A325C0" w:rsidP="00A325C0">
      <w:p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Какая форма представления детьми отчета о походе или экспедиции позволяет наиболее полно определить педагогическую эффективность работы с детьми руководителя походной группы: устная или письменная? </w:t>
      </w:r>
    </w:p>
    <w:p w:rsidR="00A325C0" w:rsidRDefault="00A325C0" w:rsidP="00A325C0">
      <w:pPr>
        <w:pStyle w:val="a4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Какие характеристики работы детей в процессе подготовки, проведения и подведения итогов похода (туристско-краеведческий цикл) определяют воспитательную эффективность похода?  </w:t>
      </w:r>
    </w:p>
    <w:p w:rsidR="00A325C0" w:rsidRDefault="00A325C0" w:rsidP="00A325C0">
      <w:p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В научной классификации методов воспитания (Г. И. Щукина и </w:t>
      </w:r>
      <w:proofErr w:type="spellStart"/>
      <w:proofErr w:type="gramStart"/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>др</w:t>
      </w:r>
      <w:proofErr w:type="spellEnd"/>
      <w:proofErr w:type="gramEnd"/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) выделяются такие методы воспитания как: </w:t>
      </w:r>
    </w:p>
    <w:p w:rsidR="00A325C0" w:rsidRDefault="00A325C0" w:rsidP="00A325C0">
      <w:pPr>
        <w:numPr>
          <w:ilvl w:val="0"/>
          <w:numId w:val="21"/>
        </w:numPr>
        <w:spacing w:after="0" w:line="240" w:lineRule="auto"/>
        <w:ind w:firstLine="20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>методы формирования сознания личности (убеждение);</w:t>
      </w:r>
    </w:p>
    <w:p w:rsidR="00A325C0" w:rsidRDefault="00A325C0" w:rsidP="00A325C0">
      <w:pPr>
        <w:numPr>
          <w:ilvl w:val="0"/>
          <w:numId w:val="21"/>
        </w:numPr>
        <w:spacing w:after="0" w:line="240" w:lineRule="auto"/>
        <w:ind w:firstLine="20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>методы организации деятельности и формирования опыта поведения (упражнение);</w:t>
      </w:r>
    </w:p>
    <w:p w:rsidR="00A325C0" w:rsidRDefault="00A325C0" w:rsidP="00A325C0">
      <w:pPr>
        <w:numPr>
          <w:ilvl w:val="0"/>
          <w:numId w:val="21"/>
        </w:numPr>
        <w:spacing w:after="0" w:line="240" w:lineRule="auto"/>
        <w:ind w:firstLine="20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методы стимулирования поведения и деятельности (мотивация). </w:t>
      </w:r>
    </w:p>
    <w:p w:rsidR="00A325C0" w:rsidRDefault="00A325C0" w:rsidP="00A325C0">
      <w:pPr>
        <w:spacing w:after="0" w:line="240" w:lineRule="auto"/>
        <w:ind w:leftChars="200" w:left="440" w:firstLineChars="182" w:firstLine="437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Какие из перечисленных методов являются основными в технологии туристско-краеведческой деятельности? </w:t>
      </w:r>
    </w:p>
    <w:p w:rsidR="00A325C0" w:rsidRDefault="00A325C0" w:rsidP="00A325C0">
      <w:pPr>
        <w:spacing w:after="0" w:line="240" w:lineRule="auto"/>
        <w:ind w:leftChars="200" w:left="440" w:firstLineChars="182" w:firstLine="437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Из каких фаз состоит цикл туристско-краеведческой деятельности обучающихся? Какое значение имеет каждая фаза цикла в воспитательном методе формирования жизненного опыта? </w:t>
      </w:r>
    </w:p>
    <w:p w:rsidR="00A325C0" w:rsidRDefault="00A325C0" w:rsidP="00A325C0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Pr="00A325C0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Назовите четыре фактора, обеспечивающие </w:t>
      </w:r>
      <w:proofErr w:type="spellStart"/>
      <w:r>
        <w:rPr>
          <w:rFonts w:ascii="Calibri" w:eastAsiaTheme="minorEastAsia" w:hAnsi="Calibri" w:cs="Calibri"/>
          <w:sz w:val="24"/>
          <w:szCs w:val="24"/>
          <w:lang w:eastAsia="zh-CN"/>
        </w:rPr>
        <w:t>оздоровительность</w:t>
      </w:r>
      <w:proofErr w:type="spellEnd"/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 активных форм туристско-краеведческой деятельности. </w:t>
      </w:r>
    </w:p>
    <w:p w:rsidR="00A325C0" w:rsidRPr="00A325C0" w:rsidRDefault="00A325C0" w:rsidP="00A325C0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Pr="00FD4ED2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Что обеспечивает эффективное гражданское воспитание детей в туристско-краеведческом цикле </w:t>
      </w:r>
    </w:p>
    <w:p w:rsidR="00FD4ED2" w:rsidRDefault="00FD4ED2" w:rsidP="00FD4ED2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A325C0">
      <w:pPr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FD4ED2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Что обеспечивает эффективное патриотическое воспитание в туристско-краеведческом цикле? </w:t>
      </w:r>
    </w:p>
    <w:p w:rsidR="00A325C0" w:rsidRDefault="00A325C0" w:rsidP="00FD4ED2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FD4ED2" w:rsidRDefault="00FD4ED2" w:rsidP="00FD4ED2">
      <w:pPr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FD4ED2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Каковы общие недостатки утвержденных ФСТР методик категорирования разных видов маршрута применительно к организации детских походов? </w:t>
      </w:r>
    </w:p>
    <w:p w:rsidR="00A325C0" w:rsidRDefault="00A325C0" w:rsidP="00FD4ED2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FD4ED2" w:rsidRDefault="00FD4ED2" w:rsidP="00FD4ED2">
      <w:pPr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FD4ED2" w:rsidRPr="00FD4ED2" w:rsidRDefault="00A325C0" w:rsidP="00FD4ED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 w:rsidRPr="00FD4ED2"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Основной недостаток пешеходной, горной и лыжной методик категорирования маршрутов в плане определения трудоемкости прохождения маршрутов? </w:t>
      </w:r>
    </w:p>
    <w:p w:rsidR="00FD4ED2" w:rsidRPr="00FD4ED2" w:rsidRDefault="00FD4ED2" w:rsidP="00FD4ED2">
      <w:pPr>
        <w:spacing w:after="0" w:line="240" w:lineRule="auto"/>
        <w:ind w:left="425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</w:p>
    <w:p w:rsidR="00A325C0" w:rsidRPr="00FD4ED2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Каким образом степень сложности  заезда группы к точке начала активной части маршрута влияет на тактику прохождения активной части маршрута? </w:t>
      </w:r>
    </w:p>
    <w:p w:rsidR="00FD4ED2" w:rsidRDefault="00FD4ED2" w:rsidP="00FD4ED2">
      <w:pPr>
        <w:spacing w:after="0" w:line="240" w:lineRule="auto"/>
        <w:ind w:left="425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</w:p>
    <w:p w:rsidR="00FD4ED2" w:rsidRPr="00FD4ED2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>Специалистами</w:t>
      </w:r>
      <w:proofErr w:type="gramEnd"/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 каких видовых комиссий должны рассматриваться маршрутные документы водного похода с радиальными выходами в пещеры? </w:t>
      </w:r>
    </w:p>
    <w:p w:rsidR="00FD4ED2" w:rsidRDefault="00FD4ED2" w:rsidP="00FD4ED2">
      <w:pPr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A325C0" w:rsidRDefault="00A325C0" w:rsidP="00FD4ED2">
      <w:pPr>
        <w:spacing w:after="0" w:line="240" w:lineRule="auto"/>
        <w:ind w:left="425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FD4ED2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Что вместо нитки маршрута и графика его прохождения вносится в раздел маршрутной книжки, оформляемой 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 при проведении спортивного или экспедиционного сбора? </w:t>
      </w:r>
    </w:p>
    <w:p w:rsidR="00A325C0" w:rsidRDefault="00A325C0" w:rsidP="00FD4ED2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  </w:t>
      </w:r>
    </w:p>
    <w:p w:rsidR="00FD4ED2" w:rsidRDefault="00FD4ED2" w:rsidP="00FD4ED2">
      <w:pPr>
        <w:spacing w:after="0" w:line="240" w:lineRule="auto"/>
        <w:ind w:left="425"/>
        <w:jc w:val="both"/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</w:pPr>
    </w:p>
    <w:p w:rsidR="00FD4ED2" w:rsidRPr="00FD4ED2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Segoe UI" w:hAnsi="Calibri" w:cs="Calibri"/>
          <w:color w:val="212529"/>
          <w:sz w:val="24"/>
          <w:szCs w:val="24"/>
          <w:shd w:val="clear" w:color="auto" w:fill="FFFFFF"/>
        </w:rPr>
        <w:t xml:space="preserve">Какие массовые мероприятия были проведены региональным центром детско-юношеского туризма в Санкт-Петербурге в плане подготовки и проведения детских лыжных походов? </w:t>
      </w:r>
    </w:p>
    <w:p w:rsidR="00FD4ED2" w:rsidRDefault="00FD4ED2" w:rsidP="00FD4ED2">
      <w:pPr>
        <w:tabs>
          <w:tab w:val="left" w:pos="425"/>
        </w:tabs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FD4ED2" w:rsidRPr="00FD4ED2" w:rsidRDefault="00FD4ED2" w:rsidP="00FD4ED2">
      <w:pPr>
        <w:tabs>
          <w:tab w:val="left" w:pos="425"/>
        </w:tabs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FD4ED2" w:rsidRDefault="00A325C0" w:rsidP="00A325C0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Каковы причины того, что большинство детских лыжных походов в северной части РФ проводится на весенних школьных каникулах? </w:t>
      </w:r>
    </w:p>
    <w:p w:rsidR="00FD4ED2" w:rsidRDefault="00FD4ED2" w:rsidP="00FD4ED2">
      <w:pPr>
        <w:tabs>
          <w:tab w:val="left" w:pos="425"/>
        </w:tabs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A325C0" w:rsidRDefault="00A325C0" w:rsidP="00FD4ED2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A325C0" w:rsidRDefault="00A325C0" w:rsidP="00A325C0">
      <w:pPr>
        <w:numPr>
          <w:ilvl w:val="0"/>
          <w:numId w:val="20"/>
        </w:numPr>
        <w:spacing w:after="0" w:line="240" w:lineRule="auto"/>
        <w:jc w:val="both"/>
      </w:pPr>
      <w:r w:rsidRPr="00FD4ED2">
        <w:rPr>
          <w:rFonts w:ascii="Calibri" w:hAnsi="Calibri" w:cs="Calibri"/>
          <w:sz w:val="24"/>
          <w:szCs w:val="24"/>
        </w:rPr>
        <w:t xml:space="preserve">Какие этапы на  мероприятиях  по подготовке к лыжным походам были введены в ракурсе желания Региональной МКК СПб развернуть группы в сторону «таежных походов»? </w:t>
      </w:r>
    </w:p>
    <w:p w:rsidR="002A77FC" w:rsidRDefault="002A77FC" w:rsidP="002A77FC">
      <w:pPr>
        <w:spacing w:after="0" w:line="240" w:lineRule="auto"/>
        <w:contextualSpacing/>
        <w:jc w:val="center"/>
        <w:rPr>
          <w:b/>
          <w:sz w:val="28"/>
        </w:rPr>
      </w:pPr>
    </w:p>
    <w:p w:rsidR="00FD4ED2" w:rsidRPr="00FD4ED2" w:rsidRDefault="00FD4ED2" w:rsidP="002A77FC">
      <w:pPr>
        <w:spacing w:after="0" w:line="240" w:lineRule="auto"/>
        <w:contextualSpacing/>
        <w:jc w:val="center"/>
        <w:rPr>
          <w:b/>
          <w:color w:val="0000FF"/>
          <w:sz w:val="32"/>
        </w:rPr>
      </w:pPr>
      <w:r w:rsidRPr="00FD4ED2">
        <w:rPr>
          <w:b/>
          <w:color w:val="0000FF"/>
          <w:sz w:val="32"/>
        </w:rPr>
        <w:t>***</w:t>
      </w:r>
    </w:p>
    <w:p w:rsidR="006127B3" w:rsidRPr="00FD4ED2" w:rsidRDefault="006127B3" w:rsidP="002A77FC">
      <w:pPr>
        <w:spacing w:after="0" w:line="240" w:lineRule="auto"/>
        <w:contextualSpacing/>
        <w:jc w:val="center"/>
        <w:rPr>
          <w:b/>
          <w:color w:val="0000FF"/>
          <w:sz w:val="32"/>
        </w:rPr>
      </w:pPr>
      <w:r w:rsidRPr="00FD4ED2">
        <w:rPr>
          <w:b/>
          <w:color w:val="0000FF"/>
          <w:sz w:val="32"/>
        </w:rPr>
        <w:t xml:space="preserve">Опросный лист (после вопроса написать Ваш ответ) </w:t>
      </w:r>
    </w:p>
    <w:p w:rsidR="006127B3" w:rsidRPr="002A77FC" w:rsidRDefault="006127B3" w:rsidP="002A77FC">
      <w:pPr>
        <w:spacing w:after="0" w:line="240" w:lineRule="auto"/>
        <w:contextualSpacing/>
        <w:jc w:val="center"/>
        <w:rPr>
          <w:sz w:val="28"/>
        </w:rPr>
      </w:pPr>
      <w:r w:rsidRPr="002A77FC">
        <w:rPr>
          <w:sz w:val="28"/>
        </w:rPr>
        <w:t xml:space="preserve">(принять во внимание </w:t>
      </w:r>
      <w:r w:rsidR="002A77FC" w:rsidRPr="002A77FC">
        <w:rPr>
          <w:sz w:val="28"/>
        </w:rPr>
        <w:t xml:space="preserve">п.1 «Положения о семинаре» от 22 февраля 2023 г.) </w:t>
      </w:r>
    </w:p>
    <w:p w:rsidR="005E37EF" w:rsidRPr="005E37EF" w:rsidRDefault="005E37EF" w:rsidP="005E37EF">
      <w:pPr>
        <w:tabs>
          <w:tab w:val="left" w:pos="425"/>
        </w:tabs>
        <w:spacing w:after="0" w:line="240" w:lineRule="auto"/>
        <w:ind w:left="425"/>
        <w:jc w:val="both"/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</w:pPr>
      <w:proofErr w:type="gramStart"/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(непосредственно под вопросом необходимо написать Ваши ответы!</w:t>
      </w:r>
      <w:proofErr w:type="gramEnd"/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Если ответа </w:t>
      </w:r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         </w:t>
      </w:r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не знаете, </w:t>
      </w:r>
      <w:r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 xml:space="preserve">или нет предложений, </w:t>
      </w:r>
      <w:r w:rsidRPr="005E37EF">
        <w:rPr>
          <w:rFonts w:ascii="Calibri" w:eastAsia="Segoe UI" w:hAnsi="Calibri" w:cs="Calibri"/>
          <w:b/>
          <w:i/>
          <w:color w:val="212529"/>
          <w:sz w:val="24"/>
          <w:szCs w:val="24"/>
          <w:shd w:val="clear" w:color="auto" w:fill="FFFFFF"/>
        </w:rPr>
        <w:t>пишем – «Затрудняюсь ответить»)</w:t>
      </w:r>
      <w:proofErr w:type="gramEnd"/>
    </w:p>
    <w:p w:rsidR="002A77FC" w:rsidRPr="002A77FC" w:rsidRDefault="002A77FC" w:rsidP="002A77FC">
      <w:pPr>
        <w:spacing w:after="0" w:line="240" w:lineRule="auto"/>
        <w:contextualSpacing/>
        <w:jc w:val="center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>Какие темы оказались наиболее сложными для понимания</w:t>
      </w:r>
      <w:r w:rsidR="00BE1A5B">
        <w:rPr>
          <w:sz w:val="28"/>
        </w:rPr>
        <w:t xml:space="preserve"> лично для Вас</w:t>
      </w:r>
      <w:r w:rsidRPr="002A77FC">
        <w:rPr>
          <w:sz w:val="28"/>
        </w:rPr>
        <w:t>?</w:t>
      </w:r>
    </w:p>
    <w:p w:rsidR="002A77FC" w:rsidRPr="00BE1A5B" w:rsidRDefault="002A77FC" w:rsidP="002A77FC">
      <w:pPr>
        <w:pStyle w:val="a4"/>
        <w:rPr>
          <w:sz w:val="28"/>
        </w:rPr>
      </w:pPr>
    </w:p>
    <w:p w:rsidR="002A77FC" w:rsidRPr="00BE1A5B" w:rsidRDefault="002A77FC" w:rsidP="002A77FC">
      <w:pPr>
        <w:pStyle w:val="a4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>Какие темы оказались наиболее полезными для Вас лично</w:t>
      </w:r>
      <w:r w:rsidR="002A77FC" w:rsidRPr="002A77FC">
        <w:rPr>
          <w:sz w:val="28"/>
        </w:rPr>
        <w:t>?</w:t>
      </w:r>
    </w:p>
    <w:p w:rsidR="005E37EF" w:rsidRDefault="005E37EF" w:rsidP="005E37EF">
      <w:pPr>
        <w:pStyle w:val="a4"/>
        <w:rPr>
          <w:sz w:val="28"/>
        </w:rPr>
      </w:pPr>
    </w:p>
    <w:p w:rsidR="005E37EF" w:rsidRDefault="005E37EF" w:rsidP="006127B3">
      <w:pPr>
        <w:pStyle w:val="a4"/>
        <w:numPr>
          <w:ilvl w:val="0"/>
          <w:numId w:val="19"/>
        </w:numPr>
        <w:rPr>
          <w:sz w:val="28"/>
        </w:rPr>
      </w:pPr>
      <w:r>
        <w:rPr>
          <w:sz w:val="28"/>
        </w:rPr>
        <w:t>Какие темы, на Ваш взгляд, нужно было бы раскрыть в рамках настоящего семинара, но они не были раскрыты</w:t>
      </w:r>
      <w:r w:rsidRPr="005E37EF">
        <w:rPr>
          <w:sz w:val="28"/>
        </w:rPr>
        <w:t>?</w:t>
      </w:r>
    </w:p>
    <w:p w:rsidR="002A77FC" w:rsidRPr="005E37EF" w:rsidRDefault="002A77FC" w:rsidP="002A77FC">
      <w:pPr>
        <w:pStyle w:val="a4"/>
        <w:rPr>
          <w:sz w:val="28"/>
        </w:rPr>
      </w:pPr>
    </w:p>
    <w:p w:rsidR="002A77FC" w:rsidRPr="005E37EF" w:rsidRDefault="002A77FC" w:rsidP="002A77FC">
      <w:pPr>
        <w:pStyle w:val="a4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 xml:space="preserve">Какие доклады были изложены наиболее доходчиво для понимания? </w:t>
      </w:r>
    </w:p>
    <w:p w:rsidR="002A77FC" w:rsidRPr="00B83495" w:rsidRDefault="002A77FC" w:rsidP="002A77FC">
      <w:pPr>
        <w:pStyle w:val="a4"/>
        <w:rPr>
          <w:sz w:val="28"/>
        </w:rPr>
      </w:pPr>
    </w:p>
    <w:p w:rsidR="002A77FC" w:rsidRPr="00B83495" w:rsidRDefault="002A77FC" w:rsidP="002A77FC">
      <w:pPr>
        <w:pStyle w:val="a4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 xml:space="preserve">Какая презентация, на Ваш взгляд, наиболее красочна, </w:t>
      </w:r>
      <w:proofErr w:type="gramStart"/>
      <w:r w:rsidRPr="002A77FC">
        <w:rPr>
          <w:sz w:val="28"/>
        </w:rPr>
        <w:t>ил</w:t>
      </w:r>
      <w:r w:rsidR="005E37EF">
        <w:rPr>
          <w:sz w:val="28"/>
        </w:rPr>
        <w:t>л</w:t>
      </w:r>
      <w:r w:rsidRPr="002A77FC">
        <w:rPr>
          <w:sz w:val="28"/>
        </w:rPr>
        <w:t xml:space="preserve">юстрирована </w:t>
      </w:r>
      <w:r w:rsidR="005E37EF">
        <w:rPr>
          <w:sz w:val="28"/>
        </w:rPr>
        <w:t xml:space="preserve">           </w:t>
      </w:r>
      <w:r w:rsidRPr="002A77FC">
        <w:rPr>
          <w:sz w:val="28"/>
        </w:rPr>
        <w:t>и интересна</w:t>
      </w:r>
      <w:proofErr w:type="gramEnd"/>
      <w:r w:rsidRPr="002A77FC">
        <w:rPr>
          <w:sz w:val="28"/>
        </w:rPr>
        <w:t>?</w:t>
      </w:r>
    </w:p>
    <w:p w:rsidR="002A77FC" w:rsidRPr="005E37EF" w:rsidRDefault="002A77FC" w:rsidP="002A77FC">
      <w:pPr>
        <w:pStyle w:val="a4"/>
        <w:rPr>
          <w:sz w:val="28"/>
        </w:rPr>
      </w:pPr>
    </w:p>
    <w:p w:rsidR="002A77FC" w:rsidRPr="005E37EF" w:rsidRDefault="002A77FC" w:rsidP="002A77FC">
      <w:pPr>
        <w:pStyle w:val="a4"/>
        <w:rPr>
          <w:sz w:val="28"/>
        </w:rPr>
      </w:pPr>
    </w:p>
    <w:p w:rsidR="006127B3" w:rsidRPr="002A77FC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 xml:space="preserve">Ваши пожелания по тематике </w:t>
      </w:r>
      <w:r w:rsidRPr="002A77FC">
        <w:rPr>
          <w:sz w:val="28"/>
          <w:lang w:val="en-US"/>
        </w:rPr>
        <w:t>III</w:t>
      </w:r>
      <w:r w:rsidRPr="002A77FC">
        <w:rPr>
          <w:sz w:val="28"/>
        </w:rPr>
        <w:t xml:space="preserve"> Республиканского семинара руководителей походов обучающихся и МКК, который планируется провести через год, </w:t>
      </w:r>
      <w:r w:rsidR="00BE1A5B">
        <w:rPr>
          <w:sz w:val="28"/>
        </w:rPr>
        <w:t xml:space="preserve">            </w:t>
      </w:r>
      <w:r w:rsidRPr="002A77FC">
        <w:rPr>
          <w:sz w:val="28"/>
        </w:rPr>
        <w:t xml:space="preserve">в апреле 2024 г. </w:t>
      </w:r>
    </w:p>
    <w:p w:rsidR="002A77FC" w:rsidRPr="002A77FC" w:rsidRDefault="002A77FC" w:rsidP="002A77FC">
      <w:pPr>
        <w:pStyle w:val="a4"/>
        <w:rPr>
          <w:sz w:val="28"/>
        </w:rPr>
      </w:pPr>
    </w:p>
    <w:p w:rsidR="002A77FC" w:rsidRDefault="002A77FC" w:rsidP="002A77FC">
      <w:pPr>
        <w:pStyle w:val="a4"/>
        <w:rPr>
          <w:sz w:val="28"/>
        </w:rPr>
      </w:pPr>
    </w:p>
    <w:p w:rsidR="006127B3" w:rsidRDefault="006127B3" w:rsidP="006127B3">
      <w:pPr>
        <w:pStyle w:val="a4"/>
        <w:numPr>
          <w:ilvl w:val="0"/>
          <w:numId w:val="19"/>
        </w:numPr>
        <w:rPr>
          <w:sz w:val="28"/>
        </w:rPr>
      </w:pPr>
      <w:r w:rsidRPr="002A77FC">
        <w:rPr>
          <w:sz w:val="28"/>
        </w:rPr>
        <w:t xml:space="preserve">Просим перечислить Фамилии И.О. </w:t>
      </w:r>
      <w:r w:rsidR="002A77FC" w:rsidRPr="002A77FC">
        <w:rPr>
          <w:sz w:val="28"/>
        </w:rPr>
        <w:t>лекторов, наиболее удачно выступивших, на Ваш взгляд, на состоя</w:t>
      </w:r>
      <w:r w:rsidR="002A77FC">
        <w:rPr>
          <w:sz w:val="28"/>
        </w:rPr>
        <w:t>в</w:t>
      </w:r>
      <w:r w:rsidR="002A77FC" w:rsidRPr="002A77FC">
        <w:rPr>
          <w:sz w:val="28"/>
        </w:rPr>
        <w:t xml:space="preserve">шемся семинаре (кому бы Вы отдали </w:t>
      </w:r>
      <w:r w:rsidR="009613F9">
        <w:rPr>
          <w:sz w:val="28"/>
        </w:rPr>
        <w:t>«П</w:t>
      </w:r>
      <w:r w:rsidR="002A77FC" w:rsidRPr="002A77FC">
        <w:rPr>
          <w:sz w:val="28"/>
        </w:rPr>
        <w:t>риз зрительских симпатий</w:t>
      </w:r>
      <w:r w:rsidR="009613F9">
        <w:rPr>
          <w:sz w:val="28"/>
        </w:rPr>
        <w:t>»</w:t>
      </w:r>
      <w:r w:rsidR="002A77FC" w:rsidRPr="002A77FC">
        <w:rPr>
          <w:sz w:val="28"/>
        </w:rPr>
        <w:t xml:space="preserve">, места 1, 2, 3)  </w:t>
      </w:r>
      <w:r w:rsidRPr="002A77FC">
        <w:rPr>
          <w:sz w:val="28"/>
        </w:rPr>
        <w:t xml:space="preserve"> </w:t>
      </w:r>
    </w:p>
    <w:p w:rsidR="00BE1A5B" w:rsidRDefault="00BE1A5B" w:rsidP="00BE1A5B">
      <w:pPr>
        <w:pStyle w:val="a4"/>
        <w:rPr>
          <w:sz w:val="28"/>
        </w:rPr>
      </w:pPr>
    </w:p>
    <w:p w:rsidR="002A77FC" w:rsidRPr="002A77FC" w:rsidRDefault="002A77FC" w:rsidP="002A77FC">
      <w:pPr>
        <w:pStyle w:val="a4"/>
        <w:rPr>
          <w:sz w:val="28"/>
        </w:rPr>
      </w:pPr>
    </w:p>
    <w:p w:rsidR="002A77FC" w:rsidRDefault="002A77FC" w:rsidP="006127B3">
      <w:pPr>
        <w:pStyle w:val="a4"/>
        <w:numPr>
          <w:ilvl w:val="0"/>
          <w:numId w:val="19"/>
        </w:numPr>
        <w:rPr>
          <w:sz w:val="28"/>
        </w:rPr>
      </w:pPr>
      <w:r>
        <w:rPr>
          <w:sz w:val="28"/>
        </w:rPr>
        <w:t>Что бы вы хотели дополнительно пожелать организаторам настоящего семинара</w:t>
      </w:r>
      <w:r w:rsidRPr="002A77FC">
        <w:rPr>
          <w:sz w:val="28"/>
        </w:rPr>
        <w:t xml:space="preserve">? </w:t>
      </w:r>
    </w:p>
    <w:p w:rsidR="00B83495" w:rsidRDefault="00B83495" w:rsidP="00B83495">
      <w:pPr>
        <w:pStyle w:val="a4"/>
        <w:rPr>
          <w:sz w:val="28"/>
        </w:rPr>
      </w:pPr>
    </w:p>
    <w:p w:rsidR="00B83495" w:rsidRDefault="00B83495" w:rsidP="00B83495">
      <w:pPr>
        <w:pStyle w:val="a4"/>
        <w:numPr>
          <w:ilvl w:val="0"/>
          <w:numId w:val="19"/>
        </w:numPr>
        <w:rPr>
          <w:sz w:val="28"/>
        </w:rPr>
      </w:pPr>
      <w:r w:rsidRPr="00B83495">
        <w:rPr>
          <w:sz w:val="28"/>
        </w:rPr>
        <w:t xml:space="preserve"> Ваше мнение – нужны ли Всероссийские конкурсы походов и экспедиций обучающихся? Да</w:t>
      </w:r>
      <w:proofErr w:type="gramStart"/>
      <w:r w:rsidRPr="00B83495">
        <w:rPr>
          <w:sz w:val="28"/>
        </w:rPr>
        <w:t>/Н</w:t>
      </w:r>
      <w:proofErr w:type="gramEnd"/>
      <w:r w:rsidRPr="00B83495">
        <w:rPr>
          <w:sz w:val="28"/>
        </w:rPr>
        <w:t xml:space="preserve">ет. Обосновать </w:t>
      </w:r>
      <w:r>
        <w:rPr>
          <w:sz w:val="28"/>
        </w:rPr>
        <w:t>с</w:t>
      </w:r>
      <w:r w:rsidRPr="00B83495">
        <w:rPr>
          <w:sz w:val="28"/>
        </w:rPr>
        <w:t xml:space="preserve">вой ответ </w:t>
      </w:r>
      <w:r>
        <w:rPr>
          <w:sz w:val="28"/>
        </w:rPr>
        <w:t>–</w:t>
      </w:r>
      <w:r w:rsidRPr="00B83495">
        <w:rPr>
          <w:sz w:val="28"/>
        </w:rPr>
        <w:t xml:space="preserve"> </w:t>
      </w:r>
    </w:p>
    <w:p w:rsidR="00B83495" w:rsidRPr="00B83495" w:rsidRDefault="00B83495" w:rsidP="00B83495">
      <w:pPr>
        <w:pStyle w:val="a4"/>
        <w:rPr>
          <w:sz w:val="28"/>
        </w:rPr>
      </w:pPr>
    </w:p>
    <w:p w:rsidR="00B83495" w:rsidRDefault="00B83495" w:rsidP="00B83495">
      <w:pPr>
        <w:pStyle w:val="a4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 </w:t>
      </w:r>
      <w:r w:rsidRPr="00B83495">
        <w:rPr>
          <w:sz w:val="28"/>
        </w:rPr>
        <w:t xml:space="preserve">Ваше мнение – нужны ли Всероссийские конкурсы походов </w:t>
      </w:r>
      <w:r>
        <w:rPr>
          <w:sz w:val="28"/>
        </w:rPr>
        <w:t>педагогов</w:t>
      </w:r>
      <w:r w:rsidRPr="00B83495">
        <w:rPr>
          <w:sz w:val="28"/>
        </w:rPr>
        <w:t>? Да</w:t>
      </w:r>
      <w:proofErr w:type="gramStart"/>
      <w:r w:rsidRPr="00B83495">
        <w:rPr>
          <w:sz w:val="28"/>
        </w:rPr>
        <w:t>/Н</w:t>
      </w:r>
      <w:proofErr w:type="gramEnd"/>
      <w:r w:rsidRPr="00B83495">
        <w:rPr>
          <w:sz w:val="28"/>
        </w:rPr>
        <w:t xml:space="preserve">ет. Обосновать </w:t>
      </w:r>
      <w:r>
        <w:rPr>
          <w:sz w:val="28"/>
        </w:rPr>
        <w:t>с</w:t>
      </w:r>
      <w:r w:rsidRPr="00B83495">
        <w:rPr>
          <w:sz w:val="28"/>
        </w:rPr>
        <w:t xml:space="preserve">вой ответ </w:t>
      </w:r>
      <w:r>
        <w:rPr>
          <w:sz w:val="28"/>
        </w:rPr>
        <w:t>–</w:t>
      </w:r>
      <w:r w:rsidRPr="00B83495">
        <w:rPr>
          <w:sz w:val="28"/>
        </w:rPr>
        <w:t xml:space="preserve"> </w:t>
      </w:r>
    </w:p>
    <w:p w:rsidR="00B83495" w:rsidRPr="00B83495" w:rsidRDefault="00B83495" w:rsidP="00B83495">
      <w:pPr>
        <w:pStyle w:val="a4"/>
        <w:rPr>
          <w:sz w:val="28"/>
        </w:rPr>
      </w:pPr>
    </w:p>
    <w:p w:rsidR="00B83495" w:rsidRDefault="00B83495" w:rsidP="00B83495">
      <w:pPr>
        <w:pStyle w:val="a4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Какие еще нужны конкурс/мероприятия в области походного/экспедиционного туризма</w:t>
      </w:r>
      <w:r w:rsidRPr="00B83495">
        <w:rPr>
          <w:sz w:val="28"/>
        </w:rPr>
        <w:t xml:space="preserve">? </w:t>
      </w:r>
      <w:proofErr w:type="gramEnd"/>
    </w:p>
    <w:p w:rsidR="00B83495" w:rsidRPr="00B83495" w:rsidRDefault="00B83495" w:rsidP="00B83495">
      <w:pPr>
        <w:pStyle w:val="a4"/>
        <w:rPr>
          <w:sz w:val="28"/>
        </w:rPr>
      </w:pPr>
    </w:p>
    <w:p w:rsidR="006127B3" w:rsidRDefault="00B83495" w:rsidP="00B83495">
      <w:pPr>
        <w:pStyle w:val="a4"/>
        <w:numPr>
          <w:ilvl w:val="0"/>
          <w:numId w:val="19"/>
        </w:numPr>
      </w:pPr>
      <w:bookmarkStart w:id="0" w:name="_GoBack"/>
      <w:bookmarkEnd w:id="0"/>
      <w:r w:rsidRPr="00B83495">
        <w:rPr>
          <w:sz w:val="28"/>
        </w:rPr>
        <w:t xml:space="preserve"> </w:t>
      </w:r>
      <w:r w:rsidRPr="00B83495">
        <w:rPr>
          <w:sz w:val="28"/>
        </w:rPr>
        <w:t>Прочее (что можете сообщить, предложить организаторам, не относящееся к вопросам 1-</w:t>
      </w:r>
      <w:r w:rsidRPr="00B83495">
        <w:rPr>
          <w:sz w:val="28"/>
        </w:rPr>
        <w:t>11</w:t>
      </w:r>
      <w:r w:rsidRPr="00B83495">
        <w:rPr>
          <w:sz w:val="28"/>
        </w:rPr>
        <w:t>)</w:t>
      </w:r>
    </w:p>
    <w:sectPr w:rsidR="006127B3" w:rsidSect="005839AA">
      <w:headerReference w:type="default" r:id="rId8"/>
      <w:pgSz w:w="11906" w:h="16838"/>
      <w:pgMar w:top="568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D0" w:rsidRDefault="00D01DD0" w:rsidP="0014549A">
      <w:pPr>
        <w:spacing w:after="0" w:line="240" w:lineRule="auto"/>
      </w:pPr>
      <w:r>
        <w:separator/>
      </w:r>
    </w:p>
  </w:endnote>
  <w:endnote w:type="continuationSeparator" w:id="0">
    <w:p w:rsidR="00D01DD0" w:rsidRDefault="00D01DD0" w:rsidP="0014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D0" w:rsidRDefault="00D01DD0" w:rsidP="0014549A">
      <w:pPr>
        <w:spacing w:after="0" w:line="240" w:lineRule="auto"/>
      </w:pPr>
      <w:r>
        <w:separator/>
      </w:r>
    </w:p>
  </w:footnote>
  <w:footnote w:type="continuationSeparator" w:id="0">
    <w:p w:rsidR="00D01DD0" w:rsidRDefault="00D01DD0" w:rsidP="0014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061081"/>
      <w:docPartObj>
        <w:docPartGallery w:val="Page Numbers (Top of Page)"/>
        <w:docPartUnique/>
      </w:docPartObj>
    </w:sdtPr>
    <w:sdtEndPr/>
    <w:sdtContent>
      <w:p w:rsidR="00C40A44" w:rsidRDefault="00C40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495">
          <w:rPr>
            <w:noProof/>
          </w:rPr>
          <w:t>3</w:t>
        </w:r>
        <w:r>
          <w:fldChar w:fldCharType="end"/>
        </w:r>
      </w:p>
    </w:sdtContent>
  </w:sdt>
  <w:p w:rsidR="00C40A44" w:rsidRDefault="00C40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B0C"/>
    <w:multiLevelType w:val="hybridMultilevel"/>
    <w:tmpl w:val="5D3C631E"/>
    <w:lvl w:ilvl="0" w:tplc="5394BF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773"/>
    <w:multiLevelType w:val="hybridMultilevel"/>
    <w:tmpl w:val="787CB178"/>
    <w:lvl w:ilvl="0" w:tplc="F93C2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85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4C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A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4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45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E1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0745B5"/>
    <w:multiLevelType w:val="hybridMultilevel"/>
    <w:tmpl w:val="24844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136A"/>
    <w:multiLevelType w:val="singleLevel"/>
    <w:tmpl w:val="1AEE136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226A64FB"/>
    <w:multiLevelType w:val="hybridMultilevel"/>
    <w:tmpl w:val="14A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78D"/>
    <w:multiLevelType w:val="hybridMultilevel"/>
    <w:tmpl w:val="9BCC4D6A"/>
    <w:lvl w:ilvl="0" w:tplc="FA926B66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261A69C1"/>
    <w:multiLevelType w:val="hybridMultilevel"/>
    <w:tmpl w:val="B3D482A6"/>
    <w:lvl w:ilvl="0" w:tplc="68FE424C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2F657A35"/>
    <w:multiLevelType w:val="hybridMultilevel"/>
    <w:tmpl w:val="8276658E"/>
    <w:lvl w:ilvl="0" w:tplc="4A3680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24237B"/>
    <w:multiLevelType w:val="hybridMultilevel"/>
    <w:tmpl w:val="93A0085C"/>
    <w:lvl w:ilvl="0" w:tplc="D61A2B04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120AC"/>
    <w:multiLevelType w:val="hybridMultilevel"/>
    <w:tmpl w:val="659808E2"/>
    <w:lvl w:ilvl="0" w:tplc="E3C0C74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70F1A"/>
    <w:multiLevelType w:val="hybridMultilevel"/>
    <w:tmpl w:val="485E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6167E"/>
    <w:multiLevelType w:val="hybridMultilevel"/>
    <w:tmpl w:val="35F8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C6BC4"/>
    <w:multiLevelType w:val="hybridMultilevel"/>
    <w:tmpl w:val="AF7EFD88"/>
    <w:lvl w:ilvl="0" w:tplc="ABB02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0E68C7"/>
    <w:multiLevelType w:val="hybridMultilevel"/>
    <w:tmpl w:val="67C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8EAC6"/>
    <w:multiLevelType w:val="singleLevel"/>
    <w:tmpl w:val="67E8EAC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685839FB"/>
    <w:multiLevelType w:val="hybridMultilevel"/>
    <w:tmpl w:val="7E26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A6D1B"/>
    <w:multiLevelType w:val="hybridMultilevel"/>
    <w:tmpl w:val="95F688C6"/>
    <w:lvl w:ilvl="0" w:tplc="05668B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767B4"/>
    <w:multiLevelType w:val="hybridMultilevel"/>
    <w:tmpl w:val="56A8D39C"/>
    <w:lvl w:ilvl="0" w:tplc="92CC3FFE">
      <w:start w:val="1"/>
      <w:numFmt w:val="decimal"/>
      <w:lvlText w:val="%1."/>
      <w:lvlJc w:val="left"/>
      <w:pPr>
        <w:ind w:left="808" w:hanging="360"/>
      </w:pPr>
    </w:lvl>
    <w:lvl w:ilvl="1" w:tplc="04190019">
      <w:start w:val="1"/>
      <w:numFmt w:val="lowerLetter"/>
      <w:lvlText w:val="%2."/>
      <w:lvlJc w:val="left"/>
      <w:pPr>
        <w:ind w:left="1528" w:hanging="360"/>
      </w:pPr>
    </w:lvl>
    <w:lvl w:ilvl="2" w:tplc="0419001B">
      <w:start w:val="1"/>
      <w:numFmt w:val="lowerRoman"/>
      <w:lvlText w:val="%3."/>
      <w:lvlJc w:val="right"/>
      <w:pPr>
        <w:ind w:left="2248" w:hanging="180"/>
      </w:pPr>
    </w:lvl>
    <w:lvl w:ilvl="3" w:tplc="0419000F">
      <w:start w:val="1"/>
      <w:numFmt w:val="decimal"/>
      <w:lvlText w:val="%4."/>
      <w:lvlJc w:val="left"/>
      <w:pPr>
        <w:ind w:left="2968" w:hanging="360"/>
      </w:pPr>
    </w:lvl>
    <w:lvl w:ilvl="4" w:tplc="04190019">
      <w:start w:val="1"/>
      <w:numFmt w:val="lowerLetter"/>
      <w:lvlText w:val="%5."/>
      <w:lvlJc w:val="left"/>
      <w:pPr>
        <w:ind w:left="3688" w:hanging="360"/>
      </w:pPr>
    </w:lvl>
    <w:lvl w:ilvl="5" w:tplc="0419001B">
      <w:start w:val="1"/>
      <w:numFmt w:val="lowerRoman"/>
      <w:lvlText w:val="%6."/>
      <w:lvlJc w:val="right"/>
      <w:pPr>
        <w:ind w:left="4408" w:hanging="180"/>
      </w:pPr>
    </w:lvl>
    <w:lvl w:ilvl="6" w:tplc="0419000F">
      <w:start w:val="1"/>
      <w:numFmt w:val="decimal"/>
      <w:lvlText w:val="%7."/>
      <w:lvlJc w:val="left"/>
      <w:pPr>
        <w:ind w:left="5128" w:hanging="360"/>
      </w:pPr>
    </w:lvl>
    <w:lvl w:ilvl="7" w:tplc="04190019">
      <w:start w:val="1"/>
      <w:numFmt w:val="lowerLetter"/>
      <w:lvlText w:val="%8."/>
      <w:lvlJc w:val="left"/>
      <w:pPr>
        <w:ind w:left="5848" w:hanging="360"/>
      </w:pPr>
    </w:lvl>
    <w:lvl w:ilvl="8" w:tplc="0419001B">
      <w:start w:val="1"/>
      <w:numFmt w:val="lowerRoman"/>
      <w:lvlText w:val="%9."/>
      <w:lvlJc w:val="right"/>
      <w:pPr>
        <w:ind w:left="6568" w:hanging="180"/>
      </w:pPr>
    </w:lvl>
  </w:abstractNum>
  <w:abstractNum w:abstractNumId="18">
    <w:nsid w:val="701A65A1"/>
    <w:multiLevelType w:val="hybridMultilevel"/>
    <w:tmpl w:val="18DC2D28"/>
    <w:lvl w:ilvl="0" w:tplc="FDDE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538EE"/>
    <w:multiLevelType w:val="hybridMultilevel"/>
    <w:tmpl w:val="5E96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E019E"/>
    <w:multiLevelType w:val="hybridMultilevel"/>
    <w:tmpl w:val="82E87F5A"/>
    <w:lvl w:ilvl="0" w:tplc="36EA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6E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82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07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26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A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A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C8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A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13"/>
  </w:num>
  <w:num w:numId="10">
    <w:abstractNumId w:val="18"/>
  </w:num>
  <w:num w:numId="11">
    <w:abstractNumId w:val="12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1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A4"/>
    <w:rsid w:val="00001385"/>
    <w:rsid w:val="000031A4"/>
    <w:rsid w:val="00004037"/>
    <w:rsid w:val="000204DA"/>
    <w:rsid w:val="00026A35"/>
    <w:rsid w:val="0006404D"/>
    <w:rsid w:val="000723C5"/>
    <w:rsid w:val="000850F7"/>
    <w:rsid w:val="00093C56"/>
    <w:rsid w:val="000A0CB8"/>
    <w:rsid w:val="000A31C8"/>
    <w:rsid w:val="000B4F19"/>
    <w:rsid w:val="000C18A8"/>
    <w:rsid w:val="000D4159"/>
    <w:rsid w:val="000E2E58"/>
    <w:rsid w:val="000F0313"/>
    <w:rsid w:val="00102D65"/>
    <w:rsid w:val="00112A58"/>
    <w:rsid w:val="0011301B"/>
    <w:rsid w:val="001134EE"/>
    <w:rsid w:val="00122913"/>
    <w:rsid w:val="00122AE2"/>
    <w:rsid w:val="0013341C"/>
    <w:rsid w:val="00143341"/>
    <w:rsid w:val="0014549A"/>
    <w:rsid w:val="001530DC"/>
    <w:rsid w:val="00155F70"/>
    <w:rsid w:val="00165611"/>
    <w:rsid w:val="00170308"/>
    <w:rsid w:val="00190889"/>
    <w:rsid w:val="00197B97"/>
    <w:rsid w:val="001A09B6"/>
    <w:rsid w:val="001A26E5"/>
    <w:rsid w:val="001B1221"/>
    <w:rsid w:val="001B1F35"/>
    <w:rsid w:val="001B3E9D"/>
    <w:rsid w:val="001C1ECA"/>
    <w:rsid w:val="001D3014"/>
    <w:rsid w:val="001D4CA5"/>
    <w:rsid w:val="001D65DC"/>
    <w:rsid w:val="001E7B3B"/>
    <w:rsid w:val="00207F1D"/>
    <w:rsid w:val="00207F8F"/>
    <w:rsid w:val="0023019D"/>
    <w:rsid w:val="002441B1"/>
    <w:rsid w:val="00270CB1"/>
    <w:rsid w:val="002909B5"/>
    <w:rsid w:val="00293BA4"/>
    <w:rsid w:val="002967C0"/>
    <w:rsid w:val="002A77FC"/>
    <w:rsid w:val="002C172A"/>
    <w:rsid w:val="002D73B3"/>
    <w:rsid w:val="002E33F2"/>
    <w:rsid w:val="002F4F73"/>
    <w:rsid w:val="0032767E"/>
    <w:rsid w:val="00332922"/>
    <w:rsid w:val="00374DFB"/>
    <w:rsid w:val="0037579A"/>
    <w:rsid w:val="00387DF7"/>
    <w:rsid w:val="003B1274"/>
    <w:rsid w:val="003B18BB"/>
    <w:rsid w:val="003D4713"/>
    <w:rsid w:val="003D4A93"/>
    <w:rsid w:val="003D62FA"/>
    <w:rsid w:val="003F2EB6"/>
    <w:rsid w:val="00421B18"/>
    <w:rsid w:val="00443F14"/>
    <w:rsid w:val="004577A5"/>
    <w:rsid w:val="00471A24"/>
    <w:rsid w:val="0047747E"/>
    <w:rsid w:val="00482F73"/>
    <w:rsid w:val="0048312E"/>
    <w:rsid w:val="004865EB"/>
    <w:rsid w:val="00491E5E"/>
    <w:rsid w:val="004A07F0"/>
    <w:rsid w:val="004A57E0"/>
    <w:rsid w:val="004B7B48"/>
    <w:rsid w:val="004D2EF0"/>
    <w:rsid w:val="00507455"/>
    <w:rsid w:val="005079EC"/>
    <w:rsid w:val="00510784"/>
    <w:rsid w:val="005121C2"/>
    <w:rsid w:val="0051445E"/>
    <w:rsid w:val="00534C55"/>
    <w:rsid w:val="005834B2"/>
    <w:rsid w:val="005839AA"/>
    <w:rsid w:val="005A7CB0"/>
    <w:rsid w:val="005C6700"/>
    <w:rsid w:val="005E37EF"/>
    <w:rsid w:val="005E3862"/>
    <w:rsid w:val="005E570D"/>
    <w:rsid w:val="00601895"/>
    <w:rsid w:val="006127B3"/>
    <w:rsid w:val="00650770"/>
    <w:rsid w:val="00653879"/>
    <w:rsid w:val="006718C6"/>
    <w:rsid w:val="00677E8E"/>
    <w:rsid w:val="00694969"/>
    <w:rsid w:val="00697AC3"/>
    <w:rsid w:val="00697F24"/>
    <w:rsid w:val="006A1A29"/>
    <w:rsid w:val="006B0806"/>
    <w:rsid w:val="006B4C26"/>
    <w:rsid w:val="006C2AAF"/>
    <w:rsid w:val="006C682D"/>
    <w:rsid w:val="007041F8"/>
    <w:rsid w:val="007129DB"/>
    <w:rsid w:val="0074134A"/>
    <w:rsid w:val="00753F55"/>
    <w:rsid w:val="007578A4"/>
    <w:rsid w:val="00760030"/>
    <w:rsid w:val="007673E6"/>
    <w:rsid w:val="00771A35"/>
    <w:rsid w:val="00773A18"/>
    <w:rsid w:val="007741F2"/>
    <w:rsid w:val="00787F16"/>
    <w:rsid w:val="007B6A2C"/>
    <w:rsid w:val="007C646D"/>
    <w:rsid w:val="007C76C8"/>
    <w:rsid w:val="007E1A92"/>
    <w:rsid w:val="007E7FB0"/>
    <w:rsid w:val="007F6645"/>
    <w:rsid w:val="008002CA"/>
    <w:rsid w:val="00800ABF"/>
    <w:rsid w:val="00806A10"/>
    <w:rsid w:val="00817CBD"/>
    <w:rsid w:val="00820783"/>
    <w:rsid w:val="00827356"/>
    <w:rsid w:val="00834173"/>
    <w:rsid w:val="0083618B"/>
    <w:rsid w:val="0085339A"/>
    <w:rsid w:val="00860840"/>
    <w:rsid w:val="00881A7D"/>
    <w:rsid w:val="0088491C"/>
    <w:rsid w:val="0088740F"/>
    <w:rsid w:val="008A433C"/>
    <w:rsid w:val="008C4388"/>
    <w:rsid w:val="008E20F8"/>
    <w:rsid w:val="008F49C1"/>
    <w:rsid w:val="00914BF7"/>
    <w:rsid w:val="0095155F"/>
    <w:rsid w:val="009609DD"/>
    <w:rsid w:val="009613F9"/>
    <w:rsid w:val="009656CA"/>
    <w:rsid w:val="00977506"/>
    <w:rsid w:val="00983821"/>
    <w:rsid w:val="00983833"/>
    <w:rsid w:val="009A722C"/>
    <w:rsid w:val="009C256F"/>
    <w:rsid w:val="009D3D81"/>
    <w:rsid w:val="009E16E1"/>
    <w:rsid w:val="009F5DFF"/>
    <w:rsid w:val="009F6DA6"/>
    <w:rsid w:val="00A23628"/>
    <w:rsid w:val="00A325C0"/>
    <w:rsid w:val="00A41510"/>
    <w:rsid w:val="00A4432B"/>
    <w:rsid w:val="00A44BE6"/>
    <w:rsid w:val="00A56868"/>
    <w:rsid w:val="00A82EDD"/>
    <w:rsid w:val="00AA4F48"/>
    <w:rsid w:val="00AB04B3"/>
    <w:rsid w:val="00AC20AB"/>
    <w:rsid w:val="00AC6579"/>
    <w:rsid w:val="00AD3F09"/>
    <w:rsid w:val="00AD4583"/>
    <w:rsid w:val="00AE1502"/>
    <w:rsid w:val="00AF58B6"/>
    <w:rsid w:val="00B042BF"/>
    <w:rsid w:val="00B05A56"/>
    <w:rsid w:val="00B15DAE"/>
    <w:rsid w:val="00B606E6"/>
    <w:rsid w:val="00B83495"/>
    <w:rsid w:val="00BA4599"/>
    <w:rsid w:val="00BA7C77"/>
    <w:rsid w:val="00BC04A3"/>
    <w:rsid w:val="00BD2434"/>
    <w:rsid w:val="00BD44FD"/>
    <w:rsid w:val="00BE1A5B"/>
    <w:rsid w:val="00C17877"/>
    <w:rsid w:val="00C21B5C"/>
    <w:rsid w:val="00C3390B"/>
    <w:rsid w:val="00C40A44"/>
    <w:rsid w:val="00C71DBD"/>
    <w:rsid w:val="00C742D0"/>
    <w:rsid w:val="00CB78BC"/>
    <w:rsid w:val="00CF0F89"/>
    <w:rsid w:val="00CF3DCE"/>
    <w:rsid w:val="00D01DD0"/>
    <w:rsid w:val="00D365A0"/>
    <w:rsid w:val="00D36963"/>
    <w:rsid w:val="00D530B4"/>
    <w:rsid w:val="00D66489"/>
    <w:rsid w:val="00D720CF"/>
    <w:rsid w:val="00D73F25"/>
    <w:rsid w:val="00DA6501"/>
    <w:rsid w:val="00DD3929"/>
    <w:rsid w:val="00E1582B"/>
    <w:rsid w:val="00E33942"/>
    <w:rsid w:val="00E508AC"/>
    <w:rsid w:val="00E60F75"/>
    <w:rsid w:val="00EA034C"/>
    <w:rsid w:val="00EA131F"/>
    <w:rsid w:val="00EA70C4"/>
    <w:rsid w:val="00EB6274"/>
    <w:rsid w:val="00EB7F8B"/>
    <w:rsid w:val="00EF53E0"/>
    <w:rsid w:val="00F03B8B"/>
    <w:rsid w:val="00F063B1"/>
    <w:rsid w:val="00F45210"/>
    <w:rsid w:val="00F45480"/>
    <w:rsid w:val="00F622CC"/>
    <w:rsid w:val="00F654AD"/>
    <w:rsid w:val="00F77B9D"/>
    <w:rsid w:val="00FA60D7"/>
    <w:rsid w:val="00FA74DD"/>
    <w:rsid w:val="00FB1769"/>
    <w:rsid w:val="00FB3A15"/>
    <w:rsid w:val="00FD4ED2"/>
    <w:rsid w:val="00FD6D19"/>
    <w:rsid w:val="00FD6E3C"/>
    <w:rsid w:val="00FE13E9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49A"/>
  </w:style>
  <w:style w:type="paragraph" w:styleId="a7">
    <w:name w:val="footer"/>
    <w:basedOn w:val="a"/>
    <w:link w:val="a8"/>
    <w:uiPriority w:val="99"/>
    <w:unhideWhenUsed/>
    <w:rsid w:val="0014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49A"/>
  </w:style>
  <w:style w:type="paragraph" w:styleId="a9">
    <w:name w:val="Balloon Text"/>
    <w:basedOn w:val="a"/>
    <w:link w:val="aa"/>
    <w:uiPriority w:val="99"/>
    <w:semiHidden/>
    <w:unhideWhenUsed/>
    <w:rsid w:val="0010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49A"/>
  </w:style>
  <w:style w:type="paragraph" w:styleId="a7">
    <w:name w:val="footer"/>
    <w:basedOn w:val="a"/>
    <w:link w:val="a8"/>
    <w:uiPriority w:val="99"/>
    <w:unhideWhenUsed/>
    <w:rsid w:val="0014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49A"/>
  </w:style>
  <w:style w:type="paragraph" w:styleId="a9">
    <w:name w:val="Balloon Text"/>
    <w:basedOn w:val="a"/>
    <w:link w:val="aa"/>
    <w:uiPriority w:val="99"/>
    <w:semiHidden/>
    <w:unhideWhenUsed/>
    <w:rsid w:val="0010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2022-06-17T12:02:00Z</cp:lastPrinted>
  <dcterms:created xsi:type="dcterms:W3CDTF">2023-04-17T06:41:00Z</dcterms:created>
  <dcterms:modified xsi:type="dcterms:W3CDTF">2023-04-17T06:41:00Z</dcterms:modified>
</cp:coreProperties>
</file>